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75" w:rsidRDefault="00962575" w:rsidP="00765B2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00990" cy="8114825"/>
            <wp:effectExtent l="19050" t="0" r="4510" b="0"/>
            <wp:docPr id="1" name="Рисунок 1" descr="C:\Users\Шакирова Дильбар\Desktop\РП Родной (татарский) язык 2 для 5-9кл. 2020-2021уч.го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РП Родной (татарский) язык 2 для 5-9кл. 2020-2021уч.год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776" cy="811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575" w:rsidRDefault="00962575" w:rsidP="00765B2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575" w:rsidRDefault="00962575" w:rsidP="00765B2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5B2C" w:rsidRPr="004B6F6C" w:rsidRDefault="00765B2C" w:rsidP="00765B2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6F6C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программы 5-9 классов </w:t>
      </w:r>
      <w:r w:rsidRPr="004B6F6C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4B6F6C">
        <w:rPr>
          <w:rFonts w:ascii="Times New Roman" w:hAnsi="Times New Roman" w:cs="Times New Roman"/>
          <w:sz w:val="24"/>
          <w:szCs w:val="24"/>
        </w:rPr>
        <w:t>л</w:t>
      </w:r>
      <w:r w:rsidRPr="004B6F6C">
        <w:rPr>
          <w:rFonts w:ascii="Times New Roman" w:hAnsi="Times New Roman" w:cs="Times New Roman"/>
          <w:b/>
          <w:sz w:val="24"/>
          <w:szCs w:val="24"/>
        </w:rPr>
        <w:t>ичностных результатов</w:t>
      </w:r>
      <w:r w:rsidRPr="004B6F6C">
        <w:rPr>
          <w:rFonts w:ascii="Times New Roman" w:hAnsi="Times New Roman" w:cs="Times New Roman"/>
          <w:sz w:val="24"/>
          <w:szCs w:val="24"/>
        </w:rPr>
        <w:t>:</w:t>
      </w:r>
    </w:p>
    <w:p w:rsidR="00765B2C" w:rsidRPr="004B6F6C" w:rsidRDefault="00765B2C" w:rsidP="00765B2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F6C">
        <w:rPr>
          <w:rFonts w:ascii="Times New Roman" w:hAnsi="Times New Roman"/>
          <w:sz w:val="24"/>
          <w:szCs w:val="24"/>
        </w:rPr>
        <w:t>уваж</w:t>
      </w:r>
      <w:r w:rsidR="004B6F6C" w:rsidRPr="004B6F6C">
        <w:rPr>
          <w:rFonts w:ascii="Times New Roman" w:hAnsi="Times New Roman"/>
          <w:sz w:val="24"/>
          <w:szCs w:val="24"/>
        </w:rPr>
        <w:t xml:space="preserve">ительное отношение </w:t>
      </w:r>
      <w:proofErr w:type="gramStart"/>
      <w:r w:rsidR="004B6F6C" w:rsidRPr="004B6F6C">
        <w:rPr>
          <w:rFonts w:ascii="Times New Roman" w:hAnsi="Times New Roman"/>
          <w:sz w:val="24"/>
          <w:szCs w:val="24"/>
        </w:rPr>
        <w:t>к</w:t>
      </w:r>
      <w:proofErr w:type="gramEnd"/>
      <w:r w:rsidR="004B6F6C" w:rsidRPr="004B6F6C">
        <w:rPr>
          <w:rFonts w:ascii="Times New Roman" w:hAnsi="Times New Roman"/>
          <w:sz w:val="24"/>
          <w:szCs w:val="24"/>
        </w:rPr>
        <w:t xml:space="preserve"> </w:t>
      </w:r>
      <w:r w:rsidRPr="004B6F6C">
        <w:rPr>
          <w:rFonts w:ascii="Times New Roman" w:hAnsi="Times New Roman"/>
          <w:sz w:val="24"/>
          <w:szCs w:val="24"/>
        </w:rPr>
        <w:t xml:space="preserve"> межличностного и межкультурного общения и желание изучить его на должном уровне;</w:t>
      </w:r>
    </w:p>
    <w:p w:rsidR="00765B2C" w:rsidRPr="004B6F6C" w:rsidRDefault="00765B2C" w:rsidP="00765B2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F6C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765B2C" w:rsidRPr="004B6F6C" w:rsidRDefault="00765B2C" w:rsidP="00765B2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F6C"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765B2C" w:rsidRPr="004B6F6C" w:rsidRDefault="00765B2C" w:rsidP="00765B2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6F6C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765B2C" w:rsidRPr="004B6F6C" w:rsidRDefault="00765B2C" w:rsidP="00765B2C">
      <w:pPr>
        <w:pStyle w:val="a5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B6F6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4B6F6C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4B6F6C">
        <w:rPr>
          <w:rFonts w:ascii="Times New Roman" w:hAnsi="Times New Roman"/>
          <w:b/>
          <w:sz w:val="24"/>
          <w:szCs w:val="24"/>
        </w:rPr>
        <w:t xml:space="preserve"> результатам</w:t>
      </w:r>
      <w:r w:rsidRPr="004B6F6C">
        <w:rPr>
          <w:rFonts w:ascii="Times New Roman" w:hAnsi="Times New Roman"/>
          <w:sz w:val="24"/>
          <w:szCs w:val="24"/>
        </w:rPr>
        <w:t xml:space="preserve"> обучения татарскому языку относя</w:t>
      </w:r>
      <w:r w:rsidRPr="004B6F6C">
        <w:rPr>
          <w:rFonts w:ascii="Times New Roman" w:hAnsi="Times New Roman"/>
          <w:sz w:val="24"/>
          <w:szCs w:val="24"/>
          <w:lang w:val="tt-RU"/>
        </w:rPr>
        <w:t>т</w:t>
      </w:r>
      <w:proofErr w:type="spellStart"/>
      <w:r w:rsidRPr="004B6F6C">
        <w:rPr>
          <w:rFonts w:ascii="Times New Roman" w:hAnsi="Times New Roman"/>
          <w:sz w:val="24"/>
          <w:szCs w:val="24"/>
        </w:rPr>
        <w:t>ся</w:t>
      </w:r>
      <w:proofErr w:type="spellEnd"/>
      <w:r w:rsidRPr="004B6F6C">
        <w:rPr>
          <w:rFonts w:ascii="Times New Roman" w:hAnsi="Times New Roman"/>
          <w:sz w:val="24"/>
          <w:szCs w:val="24"/>
        </w:rPr>
        <w:t xml:space="preserve">: </w:t>
      </w:r>
    </w:p>
    <w:p w:rsidR="00765B2C" w:rsidRPr="004B6F6C" w:rsidRDefault="00765B2C" w:rsidP="00765B2C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4B6F6C"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 w:rsidRPr="004B6F6C">
        <w:rPr>
          <w:rFonts w:ascii="Times New Roman" w:hAnsi="Times New Roman"/>
          <w:bCs/>
          <w:sz w:val="24"/>
          <w:szCs w:val="24"/>
        </w:rPr>
        <w:t>мение</w:t>
      </w:r>
      <w:proofErr w:type="spellEnd"/>
      <w:r w:rsidRPr="004B6F6C"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765B2C" w:rsidRPr="004B6F6C" w:rsidRDefault="00765B2C" w:rsidP="00765B2C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4B6F6C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765B2C" w:rsidRPr="004B6F6C" w:rsidRDefault="00765B2C" w:rsidP="00765B2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B6F6C">
        <w:rPr>
          <w:rFonts w:ascii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765B2C" w:rsidRPr="004B6F6C" w:rsidRDefault="00765B2C" w:rsidP="00765B2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B6F6C">
        <w:rPr>
          <w:rFonts w:ascii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765B2C" w:rsidRPr="004B6F6C" w:rsidRDefault="00765B2C" w:rsidP="00765B2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B6F6C">
        <w:rPr>
          <w:rFonts w:ascii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765B2C" w:rsidRPr="004B6F6C" w:rsidRDefault="00765B2C" w:rsidP="00765B2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B6F6C">
        <w:rPr>
          <w:rFonts w:ascii="Times New Roman" w:hAnsi="Times New Roman" w:cs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765B2C" w:rsidRPr="004B6F6C" w:rsidRDefault="00765B2C" w:rsidP="00765B2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B6F6C">
        <w:rPr>
          <w:rFonts w:ascii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765B2C" w:rsidRPr="004B6F6C" w:rsidRDefault="00765B2C" w:rsidP="00765B2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4B6F6C">
        <w:rPr>
          <w:rFonts w:ascii="Times New Roman" w:hAnsi="Times New Roman" w:cs="Times New Roman"/>
          <w:sz w:val="24"/>
          <w:szCs w:val="24"/>
        </w:rPr>
        <w:t xml:space="preserve"> обучения татарскому языку по каждой изучаемой теме приводятся в тематическом планировании в графе </w:t>
      </w:r>
      <w:r w:rsidRPr="004B6F6C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4B6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B2C" w:rsidRPr="004B6F6C" w:rsidRDefault="00765B2C" w:rsidP="00765B2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B6F6C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765B2C" w:rsidRPr="004B6F6C" w:rsidRDefault="00765B2C" w:rsidP="00765B2C">
      <w:pPr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д</w:t>
      </w:r>
      <w:r w:rsidRPr="004B6F6C">
        <w:rPr>
          <w:rFonts w:ascii="Times New Roman" w:hAnsi="Times New Roman" w:cs="Times New Roman"/>
          <w:i/>
          <w:sz w:val="24"/>
          <w:szCs w:val="24"/>
        </w:rPr>
        <w:t>иалогическая речь: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lastRenderedPageBreak/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765B2C" w:rsidRPr="004B6F6C" w:rsidRDefault="00765B2C" w:rsidP="00765B2C">
      <w:pPr>
        <w:numPr>
          <w:ilvl w:val="0"/>
          <w:numId w:val="4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B6F6C">
        <w:rPr>
          <w:rFonts w:ascii="Times New Roman" w:hAnsi="Times New Roman" w:cs="Times New Roman"/>
          <w:i/>
          <w:sz w:val="24"/>
          <w:szCs w:val="24"/>
        </w:rPr>
        <w:t xml:space="preserve">Монологическая речь: </w:t>
      </w:r>
      <w:r w:rsidRPr="004B6F6C">
        <w:rPr>
          <w:rFonts w:ascii="Times New Roman" w:eastAsia="Cambria" w:hAnsi="Times New Roman" w:cs="Times New Roman"/>
          <w:sz w:val="24"/>
          <w:szCs w:val="24"/>
        </w:rPr>
        <w:t xml:space="preserve">умение пользоваться основными коммуникативными типами речи: </w:t>
      </w:r>
      <w:r w:rsidRPr="004B6F6C">
        <w:rPr>
          <w:rFonts w:ascii="Times New Roman" w:hAnsi="Times New Roman" w:cs="Times New Roman"/>
          <w:sz w:val="24"/>
          <w:szCs w:val="24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  <w:proofErr w:type="gramEnd"/>
    </w:p>
    <w:p w:rsidR="00765B2C" w:rsidRPr="004B6F6C" w:rsidRDefault="00765B2C" w:rsidP="00765B2C">
      <w:pPr>
        <w:numPr>
          <w:ilvl w:val="0"/>
          <w:numId w:val="4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4B6F6C">
        <w:rPr>
          <w:rFonts w:ascii="Times New Roman" w:hAnsi="Times New Roman" w:cs="Times New Roman"/>
          <w:sz w:val="24"/>
          <w:szCs w:val="24"/>
        </w:rPr>
        <w:t>уникативную</w:t>
      </w:r>
      <w:proofErr w:type="spellEnd"/>
      <w:r w:rsidRPr="004B6F6C">
        <w:rPr>
          <w:rFonts w:ascii="Times New Roman" w:hAnsi="Times New Roman" w:cs="Times New Roman"/>
          <w:sz w:val="24"/>
          <w:szCs w:val="24"/>
        </w:rPr>
        <w:t xml:space="preserve"> ситуацию. 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B6F6C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4B6F6C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6F6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B6F6C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4B6F6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B6F6C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6F6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B6F6C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4B6F6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B6F6C">
        <w:rPr>
          <w:rFonts w:ascii="Times New Roman" w:hAnsi="Times New Roman" w:cs="Times New Roman"/>
          <w:sz w:val="24"/>
          <w:szCs w:val="24"/>
        </w:rPr>
        <w:t>: до 1,5 мин.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B6F6C">
        <w:rPr>
          <w:rFonts w:ascii="Times New Roman" w:hAnsi="Times New Roman" w:cs="Times New Roman"/>
          <w:b/>
          <w:i/>
          <w:sz w:val="24"/>
          <w:szCs w:val="24"/>
        </w:rPr>
        <w:t xml:space="preserve">в чтении 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 xml:space="preserve">умение: </w:t>
      </w:r>
    </w:p>
    <w:p w:rsidR="00765B2C" w:rsidRPr="004B6F6C" w:rsidRDefault="00765B2C" w:rsidP="00765B2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765B2C" w:rsidRPr="004B6F6C" w:rsidRDefault="00765B2C" w:rsidP="00765B2C">
      <w:pPr>
        <w:numPr>
          <w:ilvl w:val="0"/>
          <w:numId w:val="5"/>
        </w:numPr>
        <w:tabs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lastRenderedPageBreak/>
        <w:t>формулировать простые выводы на основе информации, которая содержится в тексте;</w:t>
      </w:r>
    </w:p>
    <w:p w:rsidR="00765B2C" w:rsidRPr="004B6F6C" w:rsidRDefault="00765B2C" w:rsidP="00765B2C">
      <w:pPr>
        <w:numPr>
          <w:ilvl w:val="0"/>
          <w:numId w:val="5"/>
        </w:numPr>
        <w:tabs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B6F6C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765B2C" w:rsidRPr="004B6F6C" w:rsidRDefault="00765B2C" w:rsidP="00765B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умение: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составлять короткие рассказы;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описывать картины;</w:t>
      </w:r>
    </w:p>
    <w:p w:rsidR="00765B2C" w:rsidRPr="004B6F6C" w:rsidRDefault="00765B2C" w:rsidP="00765B2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6F6C">
        <w:rPr>
          <w:rFonts w:ascii="Times New Roman" w:hAnsi="Times New Roman" w:cs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CB5DE4" w:rsidRPr="001A7620" w:rsidRDefault="00765B2C" w:rsidP="00765B2C">
      <w:pPr>
        <w:pStyle w:val="a5"/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1A7620">
        <w:rPr>
          <w:rFonts w:ascii="Times New Roman" w:hAnsi="Times New Roman"/>
          <w:b/>
          <w:sz w:val="24"/>
          <w:szCs w:val="24"/>
        </w:rPr>
        <w:t>Основное содержание учебного предмета</w:t>
      </w:r>
    </w:p>
    <w:p w:rsidR="00765B2C" w:rsidRPr="001A7620" w:rsidRDefault="00765B2C" w:rsidP="00765B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5-9 классы</w:t>
      </w:r>
    </w:p>
    <w:p w:rsidR="00765B2C" w:rsidRPr="001A7620" w:rsidRDefault="00765B2C" w:rsidP="00765B2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Школьная жизнь. </w:t>
      </w:r>
      <w:r w:rsidRPr="001A7620">
        <w:rPr>
          <w:rFonts w:ascii="Times New Roman" w:hAnsi="Times New Roman"/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 Я  – помощник в домашних делах. </w:t>
      </w:r>
      <w:r w:rsidRPr="001A7620">
        <w:rPr>
          <w:rFonts w:ascii="Times New Roman" w:hAnsi="Times New Roman"/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Мои друзья, мои ровесники. </w:t>
      </w:r>
      <w:r w:rsidRPr="001A7620">
        <w:rPr>
          <w:rFonts w:ascii="Times New Roman" w:hAnsi="Times New Roman"/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Отдых. </w:t>
      </w:r>
      <w:r w:rsidRPr="001A7620">
        <w:rPr>
          <w:rFonts w:ascii="Times New Roman" w:hAnsi="Times New Roman"/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Старшие и мы. </w:t>
      </w:r>
      <w:r w:rsidRPr="001A7620">
        <w:rPr>
          <w:rFonts w:ascii="Times New Roman" w:hAnsi="Times New Roman"/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Праздники. </w:t>
      </w:r>
      <w:r w:rsidRPr="001A7620">
        <w:rPr>
          <w:rFonts w:ascii="Times New Roman" w:hAnsi="Times New Roman"/>
          <w:sz w:val="24"/>
          <w:szCs w:val="24"/>
          <w:lang w:val="tt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Спорт и здоровье. </w:t>
      </w:r>
      <w:r w:rsidRPr="001A7620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Природа и мы. </w:t>
      </w:r>
      <w:r w:rsidRPr="001A7620">
        <w:rPr>
          <w:rFonts w:ascii="Times New Roman" w:hAnsi="Times New Roman"/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/>
        </w:rPr>
        <w:t xml:space="preserve">Республика  Татарстан. </w:t>
      </w:r>
      <w:r w:rsidRPr="001A7620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765B2C" w:rsidRPr="001A7620" w:rsidRDefault="00765B2C" w:rsidP="00765B2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A7620">
        <w:rPr>
          <w:rFonts w:ascii="Times New Roman" w:hAnsi="Times New Roman"/>
          <w:b/>
          <w:sz w:val="24"/>
          <w:szCs w:val="24"/>
          <w:lang w:val="tt-RU" w:eastAsia="en-US"/>
        </w:rPr>
        <w:t xml:space="preserve">Выбор профессии. </w:t>
      </w:r>
      <w:r w:rsidRPr="001A7620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765B2C" w:rsidRPr="001A7620" w:rsidRDefault="00765B2C" w:rsidP="00765B2C">
      <w:pPr>
        <w:widowControl w:val="0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620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765B2C" w:rsidRPr="001A7620" w:rsidRDefault="00765B2C" w:rsidP="00765B2C">
      <w:pPr>
        <w:spacing w:line="360" w:lineRule="auto"/>
        <w:ind w:firstLine="46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i/>
          <w:sz w:val="24"/>
          <w:szCs w:val="24"/>
          <w:lang w:val="tt-RU"/>
        </w:rPr>
        <w:t>Лексическая сторона речи</w:t>
      </w:r>
      <w:r w:rsidRPr="001A7620">
        <w:rPr>
          <w:rFonts w:ascii="Times New Roman" w:hAnsi="Times New Roman" w:cs="Times New Roman"/>
          <w:b/>
          <w:i/>
          <w:sz w:val="24"/>
          <w:szCs w:val="24"/>
          <w:lang w:val="tt-RU"/>
        </w:rPr>
        <w:tab/>
      </w:r>
    </w:p>
    <w:p w:rsidR="00765B2C" w:rsidRPr="001A7620" w:rsidRDefault="00765B2C" w:rsidP="00765B2C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1A7620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клише </w:t>
      </w:r>
      <w:r w:rsidRPr="001A7620">
        <w:rPr>
          <w:rFonts w:ascii="Times New Roman" w:hAnsi="Times New Roman" w:cs="Times New Roman"/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, извинение, выражение желания</w:t>
      </w:r>
      <w:r w:rsidRPr="001A7620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765B2C" w:rsidRPr="001A7620" w:rsidRDefault="00765B2C" w:rsidP="00765B2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765B2C" w:rsidRPr="001A7620" w:rsidRDefault="00765B2C" w:rsidP="00765B2C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iCs/>
          <w:sz w:val="24"/>
          <w:szCs w:val="24"/>
          <w:lang w:val="tt-RU"/>
        </w:rPr>
        <w:tab/>
      </w:r>
      <w:r w:rsidRPr="001A7620">
        <w:rPr>
          <w:rFonts w:ascii="Times New Roman" w:hAnsi="Times New Roman" w:cs="Times New Roman"/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iCs/>
          <w:sz w:val="24"/>
          <w:szCs w:val="24"/>
          <w:lang w:val="tt-RU"/>
        </w:rPr>
        <w:t>Имя существительное.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sz w:val="24"/>
          <w:szCs w:val="24"/>
          <w:lang w:val="tt-RU"/>
        </w:rPr>
        <w:lastRenderedPageBreak/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прилагательное.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Числительное.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Количественные и порядковые числительные (до 1000).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Наречие.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 Разряды наречий:  наречия образа действия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тиз, акрын, җәяү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), меры и степени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күп, аз, бераз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), сравнения-уподобления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татарча, русча, зурларча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), времени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иртәгә, бүген, җәен, кичен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), места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анда, еракта, уңга, сулга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Местоимение.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Личные, вопросительные, указательные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бу, әнә, теге, менә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), определительные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(барлык, бөтен, үз, һәр),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неопределенные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(әллә кем, әллә нинди, ниндидер)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, отрицательные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(беркем, бернәрсә, һичкем)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местоимения. 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Глагол. Изъявительное наклонение.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Повелительное наклонение.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765B2C" w:rsidRPr="001A7620" w:rsidRDefault="00765B2C" w:rsidP="00765B2C">
      <w:pPr>
        <w:tabs>
          <w:tab w:val="left" w:pos="42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Желательное наклонение.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Условное наклонение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Аналитические глаголы,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(укый башлады, укып тора, укып бетерде)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аналитические формы, выражающие желание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(барасым килә)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, возможность/невозможность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(бара алам, бара алмыйм)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65B2C" w:rsidRPr="001A7620" w:rsidRDefault="00765B2C" w:rsidP="00765B2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действия. </w:t>
      </w:r>
    </w:p>
    <w:p w:rsidR="00765B2C" w:rsidRPr="001A7620" w:rsidRDefault="00765B2C" w:rsidP="00765B2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Инфинитив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с модальными словами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(кирәк (түгел), тиеш (түгел), ярый (ярамый)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65B2C" w:rsidRPr="001A7620" w:rsidRDefault="00765B2C" w:rsidP="00765B2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Причастие.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Формы причастий настоящего, прошедшего времени: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Деепричастие.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Формы деепричастий на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Служебные  части речи.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Послелоги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>Послеложные слова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алдында, артында, астында, өстендә, эчендә, янында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. Функции послелогов и послеложных слов в предложении.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Союзы.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Собирательные союзы: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һәм, да – дә, та – тә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противительные союзы: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ләкин, тик, әмма, ә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подчинительные союзы: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чөнки, әгәр.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Частицы: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, их правописание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Мин татарча беләм),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 с именным сказуемым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Безнең гаиләбез тату)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и составным глагольным сказуемым (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Мин укырга яратам)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765B2C" w:rsidRPr="001A7620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кайчан-шунда (шул вакытта, шул чагында)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-гач/-гәч, -ганчы/-гәнче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>кайда-шунда, кая-шунда, кайдан-шуннан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шуның өчен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өчен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шуңа күрә, шул сәбәпле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1A7620">
        <w:rPr>
          <w:rFonts w:ascii="Times New Roman" w:hAnsi="Times New Roman" w:cs="Times New Roman"/>
          <w:i/>
          <w:sz w:val="24"/>
          <w:szCs w:val="24"/>
          <w:lang w:val="tt-RU"/>
        </w:rPr>
        <w:t xml:space="preserve">са/-сә; </w:t>
      </w:r>
      <w:r w:rsidRPr="001A7620">
        <w:rPr>
          <w:rFonts w:ascii="Times New Roman" w:hAnsi="Times New Roman" w:cs="Times New Roman"/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1A7620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1A7620" w:rsidRPr="0034649E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lastRenderedPageBreak/>
        <w:t>Тематическое</w:t>
      </w:r>
      <w:r w:rsidRPr="0034649E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 xml:space="preserve"> план</w:t>
      </w: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ирование</w:t>
      </w:r>
    </w:p>
    <w:p w:rsidR="001A7620" w:rsidRPr="0034649E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5 класс</w:t>
      </w:r>
    </w:p>
    <w:p w:rsidR="001A7620" w:rsidRPr="0034649E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48"/>
        <w:gridCol w:w="2026"/>
      </w:tblGrid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30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Я  – помощник в домашних делах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</w:rPr>
              <w:t>2</w:t>
            </w: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Мои друзья, мои ровесники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и мы. 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Спорт и здоровье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8" w:type="dxa"/>
          </w:tcPr>
          <w:p w:rsidR="001A7620" w:rsidRPr="009A0382" w:rsidRDefault="001A7620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70</w:t>
            </w:r>
          </w:p>
        </w:tc>
      </w:tr>
    </w:tbl>
    <w:p w:rsidR="001A7620" w:rsidRPr="009A0382" w:rsidRDefault="001A7620" w:rsidP="001A7620">
      <w:pPr>
        <w:pStyle w:val="1"/>
        <w:rPr>
          <w:rFonts w:ascii="Times New Roman" w:hAnsi="Times New Roman"/>
          <w:sz w:val="24"/>
          <w:szCs w:val="24"/>
          <w:lang w:val="tt-RU"/>
        </w:rPr>
      </w:pPr>
    </w:p>
    <w:p w:rsidR="001A7620" w:rsidRPr="009A0382" w:rsidRDefault="006C15EE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6 класс</w:t>
      </w: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1"/>
        <w:gridCol w:w="6749"/>
        <w:gridCol w:w="2031"/>
      </w:tblGrid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31" w:type="dxa"/>
          </w:tcPr>
          <w:p w:rsidR="001A7620" w:rsidRPr="009A0382" w:rsidRDefault="006C15EE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tabs>
                <w:tab w:val="left" w:pos="802"/>
                <w:tab w:val="center" w:pos="907"/>
              </w:tabs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ab/>
              <w:t>16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Я  – помощник в домашних делах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14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Мои друзья, мои ровесники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12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Республика Татарстан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Природа и мы.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49" w:type="dxa"/>
          </w:tcPr>
          <w:p w:rsidR="001A7620" w:rsidRPr="009A0382" w:rsidRDefault="006C15EE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Спорт и здоровье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14</w:t>
            </w:r>
          </w:p>
        </w:tc>
      </w:tr>
      <w:tr w:rsidR="001A7620" w:rsidRPr="009A0382" w:rsidTr="00223656">
        <w:tc>
          <w:tcPr>
            <w:tcW w:w="79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9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31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70</w:t>
            </w:r>
          </w:p>
        </w:tc>
      </w:tr>
    </w:tbl>
    <w:p w:rsidR="001A7620" w:rsidRPr="009A0382" w:rsidRDefault="001A7620" w:rsidP="001A7620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7</w:t>
      </w:r>
      <w:r w:rsidR="00063EDD"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 xml:space="preserve"> класс</w:t>
      </w: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44"/>
        <w:gridCol w:w="2030"/>
      </w:tblGrid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30" w:type="dxa"/>
          </w:tcPr>
          <w:p w:rsidR="001A7620" w:rsidRPr="009A0382" w:rsidRDefault="00063EDD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2030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28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Отдых</w:t>
            </w:r>
          </w:p>
        </w:tc>
        <w:tc>
          <w:tcPr>
            <w:tcW w:w="2030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26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Старшие и мы</w:t>
            </w:r>
          </w:p>
        </w:tc>
        <w:tc>
          <w:tcPr>
            <w:tcW w:w="2030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10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Республика Татарстан</w:t>
            </w:r>
          </w:p>
        </w:tc>
        <w:tc>
          <w:tcPr>
            <w:tcW w:w="2030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4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30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70</w:t>
            </w:r>
          </w:p>
        </w:tc>
      </w:tr>
    </w:tbl>
    <w:p w:rsidR="001A7620" w:rsidRPr="009A0382" w:rsidRDefault="001A7620" w:rsidP="001A7620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8</w:t>
      </w:r>
      <w:r w:rsidR="00063EDD"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 xml:space="preserve"> класс</w:t>
      </w: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48"/>
        <w:gridCol w:w="2026"/>
      </w:tblGrid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8" w:type="dxa"/>
          </w:tcPr>
          <w:p w:rsidR="001A7620" w:rsidRPr="009A0382" w:rsidRDefault="00063EDD" w:rsidP="00223656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26" w:type="dxa"/>
          </w:tcPr>
          <w:p w:rsidR="001A7620" w:rsidRPr="009A0382" w:rsidRDefault="00063EDD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8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20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8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Мои друзья, мои ровесники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18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8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Природа и мы.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48" w:type="dxa"/>
          </w:tcPr>
          <w:p w:rsidR="001A7620" w:rsidRPr="009A0382" w:rsidRDefault="00063EDD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Республика Татарстан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23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8" w:type="dxa"/>
          </w:tcPr>
          <w:p w:rsidR="001A7620" w:rsidRPr="009A0382" w:rsidRDefault="009A0382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26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70</w:t>
            </w:r>
          </w:p>
        </w:tc>
      </w:tr>
    </w:tbl>
    <w:p w:rsidR="001A7620" w:rsidRDefault="001A7620" w:rsidP="001A7620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A0382" w:rsidRDefault="009A0382" w:rsidP="001A7620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A0382" w:rsidRPr="009A0382" w:rsidRDefault="009A0382" w:rsidP="001A7620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A7620" w:rsidRPr="009A0382" w:rsidRDefault="009A0382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9A0382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lastRenderedPageBreak/>
        <w:t>9 класс</w:t>
      </w:r>
    </w:p>
    <w:p w:rsidR="001A7620" w:rsidRPr="009A0382" w:rsidRDefault="001A7620" w:rsidP="001A7620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45"/>
        <w:gridCol w:w="2029"/>
      </w:tblGrid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45" w:type="dxa"/>
          </w:tcPr>
          <w:p w:rsidR="001A7620" w:rsidRPr="009A0382" w:rsidRDefault="009A0382" w:rsidP="00223656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color w:val="000000" w:themeColor="text1"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29" w:type="dxa"/>
          </w:tcPr>
          <w:p w:rsidR="001A7620" w:rsidRPr="009A0382" w:rsidRDefault="009A0382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45" w:type="dxa"/>
          </w:tcPr>
          <w:p w:rsidR="001A7620" w:rsidRPr="009A0382" w:rsidRDefault="009A0382" w:rsidP="0022365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Республика Татарстан</w:t>
            </w:r>
          </w:p>
        </w:tc>
        <w:tc>
          <w:tcPr>
            <w:tcW w:w="2029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42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45" w:type="dxa"/>
          </w:tcPr>
          <w:p w:rsidR="001A7620" w:rsidRPr="009A0382" w:rsidRDefault="009A0382" w:rsidP="002236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Выбор профессии</w:t>
            </w:r>
          </w:p>
        </w:tc>
        <w:tc>
          <w:tcPr>
            <w:tcW w:w="2029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18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45" w:type="dxa"/>
          </w:tcPr>
          <w:p w:rsidR="001A7620" w:rsidRPr="009A0382" w:rsidRDefault="009A0382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sz w:val="24"/>
                <w:szCs w:val="24"/>
                <w:lang w:val="tt-RU"/>
              </w:rPr>
              <w:t>Спорт и здоровье</w:t>
            </w:r>
          </w:p>
        </w:tc>
        <w:tc>
          <w:tcPr>
            <w:tcW w:w="2029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1A7620" w:rsidRPr="009A0382" w:rsidTr="00223656">
        <w:tc>
          <w:tcPr>
            <w:tcW w:w="797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45" w:type="dxa"/>
          </w:tcPr>
          <w:p w:rsidR="001A7620" w:rsidRPr="009A0382" w:rsidRDefault="009A0382" w:rsidP="00223656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29" w:type="dxa"/>
          </w:tcPr>
          <w:p w:rsidR="001A7620" w:rsidRPr="009A0382" w:rsidRDefault="001A7620" w:rsidP="00223656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9A0382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68</w:t>
            </w:r>
          </w:p>
        </w:tc>
      </w:tr>
    </w:tbl>
    <w:p w:rsidR="001A7620" w:rsidRPr="009A0382" w:rsidRDefault="001A7620" w:rsidP="001A7620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65B2C" w:rsidRPr="009A0382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65B2C" w:rsidRPr="009A0382" w:rsidRDefault="00765B2C" w:rsidP="00765B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65B2C" w:rsidRDefault="00765B2C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62575" w:rsidRPr="009A0382" w:rsidRDefault="00962575" w:rsidP="00765B2C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62983" cy="7925044"/>
            <wp:effectExtent l="19050" t="0" r="9167" b="0"/>
            <wp:docPr id="2" name="Рисунок 2" descr="C:\Users\Шакирова Дильбар\Desktop\РП раб.прог. 2 тат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РП раб.прог. 2 тат я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727" cy="792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2575" w:rsidRPr="009A0382" w:rsidSect="00CB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B2C"/>
    <w:rsid w:val="00063EDD"/>
    <w:rsid w:val="001A7620"/>
    <w:rsid w:val="001E72C5"/>
    <w:rsid w:val="004B6F6C"/>
    <w:rsid w:val="006C15EE"/>
    <w:rsid w:val="00765B2C"/>
    <w:rsid w:val="00905D71"/>
    <w:rsid w:val="00962575"/>
    <w:rsid w:val="009A0382"/>
    <w:rsid w:val="009A5A36"/>
    <w:rsid w:val="009F1243"/>
    <w:rsid w:val="00CB2654"/>
    <w:rsid w:val="00CB5DE4"/>
    <w:rsid w:val="00CC18C8"/>
    <w:rsid w:val="00ED3CBA"/>
    <w:rsid w:val="00F9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65B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65B2C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765B2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1A7620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1A7620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1A762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A76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5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Дильбар</dc:creator>
  <cp:keywords/>
  <dc:description/>
  <cp:lastModifiedBy>Шакирова Дильбар</cp:lastModifiedBy>
  <cp:revision>10</cp:revision>
  <cp:lastPrinted>2020-02-17T04:54:00Z</cp:lastPrinted>
  <dcterms:created xsi:type="dcterms:W3CDTF">2020-02-05T06:51:00Z</dcterms:created>
  <dcterms:modified xsi:type="dcterms:W3CDTF">2020-11-10T11:15:00Z</dcterms:modified>
</cp:coreProperties>
</file>